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0C" w:rsidRPr="001739F6" w:rsidRDefault="008845C5" w:rsidP="008845C5">
      <w:pPr>
        <w:spacing w:line="276" w:lineRule="auto"/>
        <w:jc w:val="right"/>
        <w:rPr>
          <w:sz w:val="28"/>
          <w:szCs w:val="28"/>
        </w:rPr>
      </w:pPr>
      <w:r w:rsidRPr="001739F6">
        <w:rPr>
          <w:sz w:val="28"/>
          <w:szCs w:val="28"/>
        </w:rPr>
        <w:t>УДТВЕРЖДАЮ</w:t>
      </w:r>
    </w:p>
    <w:p w:rsidR="008845C5" w:rsidRPr="001739F6" w:rsidRDefault="008845C5" w:rsidP="008845C5">
      <w:pPr>
        <w:spacing w:line="276" w:lineRule="auto"/>
        <w:jc w:val="right"/>
        <w:rPr>
          <w:sz w:val="28"/>
          <w:szCs w:val="28"/>
        </w:rPr>
      </w:pPr>
      <w:r w:rsidRPr="001739F6">
        <w:rPr>
          <w:sz w:val="28"/>
          <w:szCs w:val="28"/>
        </w:rPr>
        <w:t>Генеральный директор ООО “УИО”</w:t>
      </w:r>
    </w:p>
    <w:p w:rsidR="008845C5" w:rsidRPr="000C6B9C" w:rsidRDefault="008845C5" w:rsidP="008845C5">
      <w:pPr>
        <w:spacing w:line="276" w:lineRule="auto"/>
        <w:jc w:val="right"/>
        <w:rPr>
          <w:sz w:val="28"/>
          <w:szCs w:val="28"/>
        </w:rPr>
      </w:pPr>
      <w:r w:rsidRPr="000C6B9C">
        <w:rPr>
          <w:sz w:val="28"/>
          <w:szCs w:val="28"/>
        </w:rPr>
        <w:t>________________/</w:t>
      </w:r>
      <w:proofErr w:type="spellStart"/>
      <w:r w:rsidRPr="000C6B9C">
        <w:rPr>
          <w:sz w:val="28"/>
          <w:szCs w:val="28"/>
        </w:rPr>
        <w:t>Ульященко</w:t>
      </w:r>
      <w:proofErr w:type="spellEnd"/>
      <w:r w:rsidRPr="000C6B9C">
        <w:rPr>
          <w:sz w:val="28"/>
          <w:szCs w:val="28"/>
        </w:rPr>
        <w:t xml:space="preserve"> О.А.</w:t>
      </w:r>
    </w:p>
    <w:p w:rsidR="008845C5" w:rsidRPr="001739F6" w:rsidRDefault="008845C5" w:rsidP="008845C5">
      <w:pPr>
        <w:spacing w:line="276" w:lineRule="auto"/>
        <w:jc w:val="right"/>
        <w:rPr>
          <w:sz w:val="28"/>
          <w:szCs w:val="28"/>
        </w:rPr>
      </w:pPr>
      <w:r w:rsidRPr="001739F6">
        <w:rPr>
          <w:sz w:val="28"/>
          <w:szCs w:val="28"/>
        </w:rPr>
        <w:t>“_</w:t>
      </w:r>
      <w:proofErr w:type="gramStart"/>
      <w:r w:rsidRPr="001739F6">
        <w:rPr>
          <w:sz w:val="28"/>
          <w:szCs w:val="28"/>
        </w:rPr>
        <w:t>_”_</w:t>
      </w:r>
      <w:proofErr w:type="gramEnd"/>
      <w:r w:rsidRPr="001739F6">
        <w:rPr>
          <w:sz w:val="28"/>
          <w:szCs w:val="28"/>
        </w:rPr>
        <w:t>____________________202__г.</w:t>
      </w:r>
    </w:p>
    <w:p w:rsidR="008845C5" w:rsidRPr="001739F6" w:rsidRDefault="008845C5" w:rsidP="008845C5">
      <w:pPr>
        <w:spacing w:line="276" w:lineRule="auto"/>
        <w:jc w:val="right"/>
        <w:rPr>
          <w:sz w:val="28"/>
          <w:szCs w:val="28"/>
        </w:rPr>
      </w:pPr>
    </w:p>
    <w:p w:rsidR="008845C5" w:rsidRPr="001739F6" w:rsidRDefault="008845C5" w:rsidP="008845C5">
      <w:pPr>
        <w:spacing w:line="276" w:lineRule="auto"/>
        <w:jc w:val="right"/>
        <w:rPr>
          <w:sz w:val="28"/>
          <w:szCs w:val="28"/>
        </w:rPr>
      </w:pPr>
    </w:p>
    <w:p w:rsidR="008845C5" w:rsidRPr="001739F6" w:rsidRDefault="008845C5" w:rsidP="008845C5">
      <w:pPr>
        <w:spacing w:line="276" w:lineRule="auto"/>
        <w:jc w:val="right"/>
        <w:rPr>
          <w:sz w:val="28"/>
          <w:szCs w:val="28"/>
        </w:rPr>
      </w:pPr>
    </w:p>
    <w:p w:rsidR="008845C5" w:rsidRPr="001739F6" w:rsidRDefault="008845C5" w:rsidP="008845C5">
      <w:pPr>
        <w:spacing w:line="276" w:lineRule="auto"/>
        <w:jc w:val="right"/>
        <w:rPr>
          <w:b/>
          <w:sz w:val="28"/>
          <w:szCs w:val="28"/>
        </w:rPr>
      </w:pPr>
    </w:p>
    <w:p w:rsidR="008845C5" w:rsidRPr="008845C5" w:rsidRDefault="008845C5" w:rsidP="008845C5">
      <w:pPr>
        <w:spacing w:line="276" w:lineRule="auto"/>
        <w:jc w:val="center"/>
        <w:rPr>
          <w:b/>
          <w:sz w:val="28"/>
          <w:szCs w:val="28"/>
        </w:rPr>
      </w:pPr>
      <w:r w:rsidRPr="008845C5">
        <w:rPr>
          <w:b/>
          <w:sz w:val="28"/>
          <w:szCs w:val="28"/>
        </w:rPr>
        <w:t>ПОЛОЖЕНИЕ О ПРИЕМЕ НА ОБУЧЕНИЕ, ПОРЯДКЕ ОРГАНИЗАЦИИ И ОСУЩЕСТВЛЕНИЯ ОБРАЗОВАТЕЛЬНО</w:t>
      </w:r>
      <w:r w:rsidR="001739F6">
        <w:rPr>
          <w:b/>
          <w:sz w:val="28"/>
          <w:szCs w:val="28"/>
        </w:rPr>
        <w:t>Й ДЕЯТЕЛЬНОСТИ ПО ДОПОЛ</w:t>
      </w:r>
      <w:r w:rsidR="001739F6" w:rsidRPr="001739F6">
        <w:rPr>
          <w:b/>
          <w:sz w:val="28"/>
          <w:szCs w:val="28"/>
        </w:rPr>
        <w:t>НИТЕЛЬНЫМ</w:t>
      </w:r>
      <w:r w:rsidRPr="008845C5">
        <w:rPr>
          <w:b/>
          <w:sz w:val="28"/>
          <w:szCs w:val="28"/>
        </w:rPr>
        <w:t xml:space="preserve"> ПРОФЕССИОНАЛЬНЫМ ПРОГРАММАМ </w:t>
      </w:r>
    </w:p>
    <w:p w:rsidR="008845C5" w:rsidRPr="005C422A" w:rsidRDefault="008845C5" w:rsidP="008845C5">
      <w:pPr>
        <w:spacing w:line="276" w:lineRule="auto"/>
        <w:jc w:val="center"/>
        <w:rPr>
          <w:b/>
          <w:sz w:val="28"/>
          <w:szCs w:val="28"/>
        </w:rPr>
      </w:pPr>
      <w:r w:rsidRPr="008845C5">
        <w:rPr>
          <w:b/>
          <w:sz w:val="28"/>
          <w:szCs w:val="28"/>
        </w:rPr>
        <w:t xml:space="preserve">ОБЩЕСТВА </w:t>
      </w:r>
      <w:r w:rsidR="000C6B9C">
        <w:rPr>
          <w:b/>
          <w:sz w:val="28"/>
          <w:szCs w:val="28"/>
        </w:rPr>
        <w:t>С ОГРАНИЧЕННОЙ ОТВЕСТВЕННОСТЬЮ «</w:t>
      </w:r>
      <w:r w:rsidRPr="008845C5">
        <w:rPr>
          <w:b/>
          <w:sz w:val="28"/>
          <w:szCs w:val="28"/>
        </w:rPr>
        <w:t>УНИВЕРСИТЕТ ИННОВАЦИОННОГО ОБРАЗОВАНИЯ</w:t>
      </w:r>
      <w:r w:rsidR="000C6B9C">
        <w:rPr>
          <w:b/>
          <w:sz w:val="28"/>
          <w:szCs w:val="28"/>
        </w:rPr>
        <w:t>»</w:t>
      </w:r>
    </w:p>
    <w:p w:rsidR="00DF710C" w:rsidRPr="008845C5" w:rsidRDefault="00DF710C" w:rsidP="00A244E8">
      <w:pPr>
        <w:spacing w:line="276" w:lineRule="auto"/>
        <w:jc w:val="center"/>
        <w:rPr>
          <w:b/>
          <w:sz w:val="28"/>
          <w:szCs w:val="28"/>
        </w:rPr>
      </w:pPr>
    </w:p>
    <w:p w:rsidR="00DF710C" w:rsidRDefault="00DF710C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</w:rPr>
      </w:pPr>
    </w:p>
    <w:p w:rsidR="008845C5" w:rsidRDefault="008845C5" w:rsidP="008845C5">
      <w:pPr>
        <w:spacing w:line="276" w:lineRule="auto"/>
        <w:rPr>
          <w:sz w:val="28"/>
          <w:szCs w:val="28"/>
        </w:rPr>
      </w:pPr>
    </w:p>
    <w:p w:rsidR="008845C5" w:rsidRDefault="008845C5" w:rsidP="00A244E8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г. </w:t>
      </w:r>
      <w:proofErr w:type="spellStart"/>
      <w:r>
        <w:rPr>
          <w:sz w:val="28"/>
          <w:szCs w:val="28"/>
          <w:lang w:val="en-US"/>
        </w:rPr>
        <w:t>Краснодар</w:t>
      </w:r>
      <w:proofErr w:type="spellEnd"/>
    </w:p>
    <w:p w:rsidR="008845C5" w:rsidRPr="008845C5" w:rsidRDefault="008845C5" w:rsidP="00A244E8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2022 г.</w:t>
      </w:r>
    </w:p>
    <w:p w:rsidR="008845C5" w:rsidRDefault="008845C5" w:rsidP="008845C5">
      <w:pPr>
        <w:spacing w:line="276" w:lineRule="auto"/>
        <w:rPr>
          <w:sz w:val="28"/>
          <w:szCs w:val="28"/>
        </w:rPr>
      </w:pPr>
    </w:p>
    <w:p w:rsidR="00A244E8" w:rsidRPr="00CB07D3" w:rsidRDefault="00A244E8" w:rsidP="00CB07D3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lastRenderedPageBreak/>
        <w:t>Общие положения</w:t>
      </w:r>
    </w:p>
    <w:p w:rsidR="00BD3AC6" w:rsidRDefault="00BD3AC6" w:rsidP="000C6B9C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422A" w:rsidRPr="005C422A">
        <w:rPr>
          <w:sz w:val="28"/>
          <w:szCs w:val="28"/>
        </w:rPr>
        <w:t>Настоящее положение</w:t>
      </w:r>
      <w:r w:rsidR="005C422A">
        <w:rPr>
          <w:sz w:val="28"/>
          <w:szCs w:val="28"/>
        </w:rPr>
        <w:t xml:space="preserve"> (далее – Положение) регламентируе</w:t>
      </w:r>
      <w:r w:rsidR="00A244E8" w:rsidRPr="00A244E8">
        <w:rPr>
          <w:sz w:val="28"/>
          <w:szCs w:val="28"/>
        </w:rPr>
        <w:t xml:space="preserve">т правила приема на обучение по дополнительным </w:t>
      </w:r>
      <w:r w:rsidR="005E3C64">
        <w:rPr>
          <w:sz w:val="28"/>
          <w:szCs w:val="28"/>
        </w:rPr>
        <w:t>профессиональным</w:t>
      </w:r>
      <w:r w:rsidR="00A244E8" w:rsidRPr="00A244E8">
        <w:rPr>
          <w:sz w:val="28"/>
          <w:szCs w:val="28"/>
        </w:rPr>
        <w:t xml:space="preserve"> программам, в </w:t>
      </w:r>
      <w:r w:rsidR="005E3C64">
        <w:rPr>
          <w:sz w:val="28"/>
          <w:szCs w:val="28"/>
        </w:rPr>
        <w:t>Обществе</w:t>
      </w:r>
      <w:r w:rsidR="005E3C64" w:rsidRPr="005E3C64">
        <w:rPr>
          <w:sz w:val="28"/>
          <w:szCs w:val="28"/>
        </w:rPr>
        <w:t xml:space="preserve"> с ограниченной ответственностью «Университет инновационного образования»</w:t>
      </w:r>
      <w:r w:rsidR="000C6B9C" w:rsidRPr="000C6B9C">
        <w:t xml:space="preserve"> </w:t>
      </w:r>
      <w:r w:rsidR="000C6B9C" w:rsidRPr="000C6B9C">
        <w:rPr>
          <w:sz w:val="28"/>
          <w:szCs w:val="28"/>
        </w:rPr>
        <w:t>ООО «УИО»</w:t>
      </w:r>
      <w:r w:rsidR="005E3C64" w:rsidRPr="005E3C64">
        <w:rPr>
          <w:sz w:val="28"/>
          <w:szCs w:val="28"/>
        </w:rPr>
        <w:t xml:space="preserve">, </w:t>
      </w:r>
      <w:r w:rsidR="00A244E8" w:rsidRPr="00A244E8">
        <w:rPr>
          <w:sz w:val="28"/>
          <w:szCs w:val="28"/>
        </w:rPr>
        <w:t xml:space="preserve">(далее – </w:t>
      </w:r>
      <w:r w:rsidR="005E3C64">
        <w:rPr>
          <w:sz w:val="28"/>
          <w:szCs w:val="28"/>
        </w:rPr>
        <w:t>Организация</w:t>
      </w:r>
      <w:r w:rsidR="00A244E8" w:rsidRPr="00A244E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06755" w:rsidRPr="00A244E8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>1.2. Настоящие правила разработаны в соответствии с:</w:t>
      </w:r>
    </w:p>
    <w:p w:rsidR="005E3C64" w:rsidRPr="00A244E8" w:rsidRDefault="005E3C64" w:rsidP="005E3C64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</w:t>
      </w:r>
      <w:r w:rsidRPr="005E3C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3C64">
        <w:rPr>
          <w:sz w:val="28"/>
          <w:szCs w:val="28"/>
        </w:rPr>
        <w:t xml:space="preserve"> от 29.12.2012 N 273-ФЗ (ред. от 07.10.2022) "Об образовании в Российской Федерации" (с изм. и доп., вступ. в силу с 13.10.2022)</w:t>
      </w:r>
      <w:r w:rsidR="00202EB1" w:rsidRPr="00A244E8">
        <w:rPr>
          <w:sz w:val="28"/>
          <w:szCs w:val="28"/>
        </w:rPr>
        <w:t>;</w:t>
      </w:r>
    </w:p>
    <w:p w:rsidR="00202EB1" w:rsidRPr="00A244E8" w:rsidRDefault="00202EB1" w:rsidP="005E3C64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</w:t>
      </w:r>
      <w:r w:rsidR="005E3C64" w:rsidRPr="005E3C64">
        <w:rPr>
          <w:sz w:val="28"/>
          <w:szCs w:val="28"/>
        </w:rPr>
        <w:t>Приказ</w:t>
      </w:r>
      <w:r w:rsidR="005E3C64">
        <w:rPr>
          <w:sz w:val="28"/>
          <w:szCs w:val="28"/>
        </w:rPr>
        <w:t>ом</w:t>
      </w:r>
      <w:r w:rsidR="005E3C64" w:rsidRPr="005E3C64">
        <w:rPr>
          <w:sz w:val="28"/>
          <w:szCs w:val="28"/>
        </w:rPr>
        <w:t xml:space="preserve"> </w:t>
      </w:r>
      <w:proofErr w:type="spellStart"/>
      <w:r w:rsidR="005E3C64" w:rsidRPr="005E3C64">
        <w:rPr>
          <w:sz w:val="28"/>
          <w:szCs w:val="28"/>
        </w:rPr>
        <w:t>Минобрнауки</w:t>
      </w:r>
      <w:proofErr w:type="spellEnd"/>
      <w:r w:rsidR="005E3C64" w:rsidRPr="005E3C64">
        <w:rPr>
          <w:sz w:val="28"/>
          <w:szCs w:val="28"/>
        </w:rPr>
        <w:t xml:space="preserve"> РФ от 01 июля 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</w:t>
      </w:r>
      <w:r w:rsidR="005E3C64">
        <w:rPr>
          <w:sz w:val="28"/>
          <w:szCs w:val="28"/>
        </w:rPr>
        <w:t xml:space="preserve"> и дополнениями)</w:t>
      </w:r>
      <w:r w:rsidRPr="00A244E8">
        <w:rPr>
          <w:sz w:val="28"/>
          <w:szCs w:val="28"/>
        </w:rPr>
        <w:t xml:space="preserve">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</w:t>
      </w:r>
      <w:r w:rsidR="005E3C64">
        <w:rPr>
          <w:sz w:val="28"/>
          <w:szCs w:val="28"/>
        </w:rPr>
        <w:t>П</w:t>
      </w:r>
      <w:r w:rsidR="005E3C64" w:rsidRPr="005E3C64">
        <w:rPr>
          <w:sz w:val="28"/>
          <w:szCs w:val="28"/>
        </w:rPr>
        <w:t>исьмо</w:t>
      </w:r>
      <w:r w:rsidR="005E3C64">
        <w:rPr>
          <w:sz w:val="28"/>
          <w:szCs w:val="28"/>
        </w:rPr>
        <w:t>м</w:t>
      </w:r>
      <w:r w:rsidR="005E3C64" w:rsidRPr="005E3C64">
        <w:rPr>
          <w:sz w:val="28"/>
          <w:szCs w:val="28"/>
        </w:rPr>
        <w:t xml:space="preserve"> </w:t>
      </w:r>
      <w:proofErr w:type="spellStart"/>
      <w:r w:rsidR="005E3C64" w:rsidRPr="005E3C64">
        <w:rPr>
          <w:sz w:val="28"/>
          <w:szCs w:val="28"/>
        </w:rPr>
        <w:t>Минобрнауки</w:t>
      </w:r>
      <w:proofErr w:type="spellEnd"/>
      <w:r w:rsidR="005E3C64" w:rsidRPr="005E3C64">
        <w:rPr>
          <w:sz w:val="28"/>
          <w:szCs w:val="28"/>
        </w:rPr>
        <w:t xml:space="preserve"> РФ № 06-735 от 09.10.2013 г. «О дополнительном профессиональном образовании» (вместе с Разъяснениями о законодательном и нормативном правовом обеспечении дополнительного профессионального образования)</w:t>
      </w:r>
      <w:r w:rsidR="005E3C64">
        <w:rPr>
          <w:sz w:val="28"/>
          <w:szCs w:val="28"/>
        </w:rPr>
        <w:t>;</w:t>
      </w:r>
    </w:p>
    <w:p w:rsidR="007A6328" w:rsidRDefault="00202EB1" w:rsidP="00CB07D3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Уставом </w:t>
      </w:r>
      <w:r w:rsidR="005E3C64">
        <w:rPr>
          <w:bCs/>
          <w:sz w:val="28"/>
          <w:szCs w:val="28"/>
        </w:rPr>
        <w:t xml:space="preserve">ООО </w:t>
      </w:r>
      <w:r w:rsidR="005E3C64" w:rsidRPr="005E3C64">
        <w:rPr>
          <w:bCs/>
          <w:sz w:val="28"/>
          <w:szCs w:val="28"/>
        </w:rPr>
        <w:t>«Университет инновац</w:t>
      </w:r>
      <w:r w:rsidR="005E3C64">
        <w:rPr>
          <w:bCs/>
          <w:sz w:val="28"/>
          <w:szCs w:val="28"/>
        </w:rPr>
        <w:t>ионного образования».</w:t>
      </w:r>
    </w:p>
    <w:p w:rsidR="007A6328" w:rsidRDefault="007A632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является обязательным для ООО «УИО», как для организации дополнительного профессионального образования.</w:t>
      </w:r>
    </w:p>
    <w:p w:rsidR="007A6328" w:rsidRDefault="007A632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ООО «УИО» обеспечивает полное соблюдение прав граждан на образование, установленных законодательством РФ, гласность и открытость работы при приеме на обучения по программам дополнительного профессионального образования.</w:t>
      </w:r>
    </w:p>
    <w:p w:rsidR="007A6328" w:rsidRDefault="007A632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на обучение по программам дополнительного профессионального образования осуществляется на платной основе.</w:t>
      </w:r>
    </w:p>
    <w:p w:rsidR="007A6328" w:rsidRDefault="007A632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освоению дополнительных профессиональных программ допускаются лица, имеющие</w:t>
      </w:r>
      <w:r w:rsidRPr="007A6328">
        <w:rPr>
          <w:bCs/>
          <w:sz w:val="28"/>
          <w:szCs w:val="28"/>
        </w:rPr>
        <w:t xml:space="preserve"> среднее профессиональное и (или) высшее образование, а также лиц</w:t>
      </w:r>
      <w:r>
        <w:rPr>
          <w:bCs/>
          <w:sz w:val="28"/>
          <w:szCs w:val="28"/>
        </w:rPr>
        <w:t>а, получающие</w:t>
      </w:r>
      <w:r w:rsidRPr="007A6328">
        <w:rPr>
          <w:bCs/>
          <w:sz w:val="28"/>
          <w:szCs w:val="28"/>
        </w:rPr>
        <w:t xml:space="preserve"> среднее профессиональное или высшее образование.</w:t>
      </w:r>
    </w:p>
    <w:p w:rsidR="007A6328" w:rsidRDefault="007A6328" w:rsidP="007A632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A6328">
        <w:rPr>
          <w:bCs/>
          <w:sz w:val="28"/>
          <w:szCs w:val="28"/>
        </w:rPr>
        <w:t>ООО «УИО»</w:t>
      </w:r>
      <w:r>
        <w:rPr>
          <w:bCs/>
          <w:sz w:val="28"/>
          <w:szCs w:val="28"/>
        </w:rPr>
        <w:t xml:space="preserve"> осуществляет обучение по дополнительным профессиональным программам на основе договора на оказание платных образовательных услуг, заключаемый с физическим или юридическим лицом,</w:t>
      </w:r>
      <w:r w:rsidR="00CB0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обязующимся оплатить обучение лица, зачисляемого на обучение.</w:t>
      </w:r>
    </w:p>
    <w:p w:rsidR="007A6328" w:rsidRDefault="000E082F" w:rsidP="007A632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Оказание</w:t>
      </w:r>
      <w:r w:rsidR="007A6328">
        <w:rPr>
          <w:bCs/>
          <w:sz w:val="28"/>
          <w:szCs w:val="28"/>
        </w:rPr>
        <w:t xml:space="preserve"> платных </w:t>
      </w:r>
      <w:r>
        <w:rPr>
          <w:bCs/>
          <w:sz w:val="28"/>
          <w:szCs w:val="28"/>
        </w:rPr>
        <w:t>образовательных</w:t>
      </w:r>
      <w:r w:rsidR="007A6328">
        <w:rPr>
          <w:bCs/>
          <w:sz w:val="28"/>
          <w:szCs w:val="28"/>
        </w:rPr>
        <w:t xml:space="preserve"> услуг </w:t>
      </w:r>
      <w:r>
        <w:rPr>
          <w:bCs/>
          <w:sz w:val="28"/>
          <w:szCs w:val="28"/>
        </w:rPr>
        <w:t>ведется на основании «Положения об оказании платных образовательных услуг». Зачисление обучающихся производится на основании приказа генерального директора организации.</w:t>
      </w:r>
    </w:p>
    <w:p w:rsidR="000E082F" w:rsidRDefault="000E082F" w:rsidP="007A632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дополнительного </w:t>
      </w:r>
      <w:r w:rsidR="0006298D">
        <w:rPr>
          <w:bCs/>
          <w:sz w:val="28"/>
          <w:szCs w:val="28"/>
        </w:rPr>
        <w:t>профессионального образования определяется образовательной программой, разрабо</w:t>
      </w:r>
      <w:r w:rsidR="000C6B9C">
        <w:rPr>
          <w:bCs/>
          <w:sz w:val="28"/>
          <w:szCs w:val="28"/>
        </w:rPr>
        <w:t>танной и утвержденной ООО «УИО»</w:t>
      </w:r>
      <w:bookmarkStart w:id="0" w:name="_GoBack"/>
      <w:bookmarkEnd w:id="0"/>
      <w:r w:rsidR="0006298D">
        <w:rPr>
          <w:bCs/>
          <w:sz w:val="28"/>
          <w:szCs w:val="28"/>
        </w:rPr>
        <w:t>, если иное не предусмотрено ФЗ «Об образовании» и другими федеральными законами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204A8C" w:rsidRDefault="00204A8C" w:rsidP="007A632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204A8C">
        <w:rPr>
          <w:bCs/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204A8C" w:rsidRDefault="00204A8C" w:rsidP="007A632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204A8C">
        <w:rPr>
          <w:bCs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204A8C" w:rsidRDefault="00204A8C" w:rsidP="00204A8C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</w:t>
      </w:r>
      <w:r w:rsidRPr="00204A8C">
        <w:rPr>
          <w:bCs/>
          <w:sz w:val="28"/>
          <w:szCs w:val="28"/>
        </w:rPr>
        <w:t xml:space="preserve">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</w:t>
      </w:r>
      <w:r>
        <w:rPr>
          <w:bCs/>
          <w:sz w:val="28"/>
          <w:szCs w:val="28"/>
        </w:rPr>
        <w:t xml:space="preserve"> рамках имеющейся квалификации.</w:t>
      </w:r>
    </w:p>
    <w:p w:rsidR="00204A8C" w:rsidRDefault="00204A8C" w:rsidP="00204A8C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</w:t>
      </w:r>
      <w:r w:rsidRPr="00204A8C">
        <w:rPr>
          <w:bCs/>
          <w:sz w:val="28"/>
          <w:szCs w:val="28"/>
        </w:rPr>
        <w:t xml:space="preserve">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04A8C" w:rsidRDefault="00204A8C" w:rsidP="00204A8C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реализуемых дополнительных профессиональных программ и отдельных компонентов программ (дисциплин, модулей, практик)</w:t>
      </w:r>
      <w:r w:rsidR="00D37494">
        <w:rPr>
          <w:bCs/>
          <w:sz w:val="28"/>
          <w:szCs w:val="28"/>
        </w:rPr>
        <w:t xml:space="preserve"> направлено на достижение целей программы, планируемых результатах ее освоения.</w:t>
      </w:r>
      <w:r>
        <w:rPr>
          <w:bCs/>
          <w:sz w:val="28"/>
          <w:szCs w:val="28"/>
        </w:rPr>
        <w:t xml:space="preserve"> </w:t>
      </w:r>
    </w:p>
    <w:p w:rsidR="00A244E8" w:rsidRDefault="005D56F6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реализуемых дополнительных профессиональных программ</w:t>
      </w:r>
      <w:r w:rsidRPr="005D56F6">
        <w:rPr>
          <w:bCs/>
          <w:sz w:val="28"/>
          <w:szCs w:val="28"/>
        </w:rPr>
        <w:t xml:space="preserve">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</w:t>
      </w:r>
      <w:r w:rsidRPr="005D56F6">
        <w:rPr>
          <w:bCs/>
          <w:sz w:val="28"/>
          <w:szCs w:val="28"/>
        </w:rPr>
        <w:lastRenderedPageBreak/>
        <w:t>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r>
        <w:rPr>
          <w:bCs/>
          <w:sz w:val="28"/>
          <w:szCs w:val="28"/>
        </w:rPr>
        <w:t>.</w:t>
      </w:r>
    </w:p>
    <w:p w:rsidR="00917F2B" w:rsidRDefault="00917F2B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7F2B">
        <w:rPr>
          <w:bCs/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917F2B" w:rsidRDefault="00917F2B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17F2B">
        <w:rPr>
          <w:bCs/>
          <w:sz w:val="28"/>
          <w:szCs w:val="28"/>
        </w:rPr>
        <w:t>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</w:r>
      <w:r>
        <w:rPr>
          <w:bCs/>
          <w:sz w:val="28"/>
          <w:szCs w:val="28"/>
        </w:rPr>
        <w:t>.</w:t>
      </w:r>
    </w:p>
    <w:p w:rsidR="00917F2B" w:rsidRDefault="00917F2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917F2B">
        <w:rPr>
          <w:bCs/>
          <w:sz w:val="28"/>
          <w:szCs w:val="28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FD5DDF">
        <w:rPr>
          <w:bCs/>
          <w:sz w:val="28"/>
          <w:szCs w:val="28"/>
        </w:rPr>
        <w:t xml:space="preserve">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</w:t>
      </w:r>
      <w:r w:rsidRPr="00FD5DDF">
        <w:rPr>
          <w:bCs/>
          <w:sz w:val="28"/>
          <w:szCs w:val="28"/>
        </w:rPr>
        <w:lastRenderedPageBreak/>
        <w:t>образовательных технологий и электронного обучения</w:t>
      </w:r>
      <w:r>
        <w:rPr>
          <w:bCs/>
          <w:sz w:val="28"/>
          <w:szCs w:val="28"/>
        </w:rPr>
        <w:t>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FD5DDF">
        <w:rPr>
          <w:bCs/>
          <w:sz w:val="28"/>
          <w:szCs w:val="28"/>
        </w:rPr>
        <w:t xml:space="preserve">Образовательная деятельность обучающихся предусматривает следующие виды учебных занятий и учебных работ: </w:t>
      </w:r>
      <w:r w:rsidRPr="00FD5DDF">
        <w:rPr>
          <w:bCs/>
          <w:sz w:val="28"/>
          <w:szCs w:val="28"/>
          <w:highlight w:val="yellow"/>
        </w:rPr>
        <w:t>лекции, практические и семинарские занятия, тренинги, семинары по обмену опытом, консультации, выполнение аттестационной, дипломной, проектной работы и</w:t>
      </w:r>
      <w:r w:rsidRPr="00FD5DDF">
        <w:rPr>
          <w:bCs/>
          <w:sz w:val="28"/>
          <w:szCs w:val="28"/>
        </w:rPr>
        <w:t xml:space="preserve"> другие виды учебных занятий и учебных работ, определенные учебным планом.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рассмотрения вопроса о зачислении обучающихся на обучение по выбранной образовательной программе, Обучающийся предоставляет следующие документы:</w:t>
      </w:r>
    </w:p>
    <w:p w:rsidR="00FD5DDF" w:rsidRDefault="00FD5DDF" w:rsidP="00FD5DDF">
      <w:pPr>
        <w:pStyle w:val="a4"/>
        <w:numPr>
          <w:ilvl w:val="0"/>
          <w:numId w:val="4"/>
        </w:numPr>
        <w:tabs>
          <w:tab w:val="left" w:pos="514"/>
          <w:tab w:val="left" w:pos="851"/>
        </w:tabs>
        <w:spacing w:line="276" w:lineRule="auto"/>
        <w:ind w:firstLine="516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документа, удостоверяющего личность</w:t>
      </w:r>
    </w:p>
    <w:p w:rsidR="00FD5DDF" w:rsidRDefault="00FD5DDF" w:rsidP="00FD5DDF">
      <w:pPr>
        <w:pStyle w:val="a4"/>
        <w:numPr>
          <w:ilvl w:val="0"/>
          <w:numId w:val="4"/>
        </w:numPr>
        <w:tabs>
          <w:tab w:val="left" w:pos="514"/>
          <w:tab w:val="left" w:pos="851"/>
        </w:tabs>
        <w:spacing w:line="276" w:lineRule="auto"/>
        <w:ind w:firstLine="516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диплома о среднем или о высшем профессиональном образовании (для иностранных граждан – с переводом на русский язык).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Зачисление на обучение производится на основании поданной заявки на обучения и заключения договора на оказание платных образовательных услуг.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Зачисление в число Обучающихся производится в течение 2 рабочих дней с даты поступления денежных средств на расчетный счет организации.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ведется на русском и/или иностранном (английском) языке.</w:t>
      </w:r>
    </w:p>
    <w:p w:rsidR="00FD5DDF" w:rsidRP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FD5DDF">
        <w:rPr>
          <w:bCs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</w:t>
      </w:r>
    </w:p>
    <w:p w:rsidR="00FD5DDF" w:rsidRP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FD5DDF">
        <w:rPr>
          <w:bCs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FD5DDF" w:rsidRDefault="00FD5DDF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FD5DDF">
        <w:rPr>
          <w:bCs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206BDB" w:rsidRDefault="00FD5DDF" w:rsidP="00237699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FD5DDF">
        <w:rPr>
          <w:bCs/>
          <w:sz w:val="28"/>
          <w:szCs w:val="28"/>
        </w:rPr>
        <w:lastRenderedPageBreak/>
        <w:t>Документ о квалификации выдается на бланке, образец которого самостоятельно устанавливается организацией.</w:t>
      </w:r>
    </w:p>
    <w:p w:rsidR="00237699" w:rsidRPr="00237699" w:rsidRDefault="00237699" w:rsidP="00237699">
      <w:pPr>
        <w:tabs>
          <w:tab w:val="left" w:pos="673"/>
          <w:tab w:val="left" w:pos="851"/>
        </w:tabs>
        <w:spacing w:line="276" w:lineRule="auto"/>
        <w:ind w:right="168"/>
        <w:rPr>
          <w:sz w:val="28"/>
          <w:szCs w:val="28"/>
        </w:rPr>
      </w:pPr>
    </w:p>
    <w:p w:rsidR="00237699" w:rsidRPr="00A244E8" w:rsidRDefault="00237699" w:rsidP="00237699">
      <w:pPr>
        <w:pStyle w:val="31"/>
        <w:tabs>
          <w:tab w:val="left" w:pos="851"/>
        </w:tabs>
        <w:spacing w:before="0" w:line="276" w:lineRule="auto"/>
        <w:ind w:hanging="364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З</w:t>
      </w:r>
      <w:r>
        <w:rPr>
          <w:sz w:val="28"/>
          <w:szCs w:val="28"/>
        </w:rPr>
        <w:t>аключительные положения</w:t>
      </w:r>
    </w:p>
    <w:p w:rsidR="00237699" w:rsidRPr="00A244E8" w:rsidRDefault="00237699" w:rsidP="00237699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A244E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действует с момента его</w:t>
      </w:r>
      <w:r w:rsidRPr="00A244E8">
        <w:rPr>
          <w:sz w:val="28"/>
          <w:szCs w:val="28"/>
        </w:rPr>
        <w:t xml:space="preserve"> утверждения </w:t>
      </w:r>
      <w:r>
        <w:rPr>
          <w:sz w:val="28"/>
          <w:szCs w:val="28"/>
        </w:rPr>
        <w:t xml:space="preserve">генеральным директором организации </w:t>
      </w:r>
      <w:r w:rsidRPr="00A244E8">
        <w:rPr>
          <w:sz w:val="28"/>
          <w:szCs w:val="28"/>
        </w:rPr>
        <w:t xml:space="preserve">и размещаются на официальном сайте </w:t>
      </w:r>
      <w:r>
        <w:rPr>
          <w:sz w:val="28"/>
          <w:szCs w:val="28"/>
        </w:rPr>
        <w:t>организации</w:t>
      </w:r>
      <w:r w:rsidRPr="00A244E8">
        <w:rPr>
          <w:sz w:val="28"/>
          <w:szCs w:val="28"/>
        </w:rPr>
        <w:t xml:space="preserve"> в сети Интернет.</w:t>
      </w:r>
    </w:p>
    <w:p w:rsidR="00237699" w:rsidRPr="00A244E8" w:rsidRDefault="00237699" w:rsidP="00237699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A244E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действует до его</w:t>
      </w:r>
      <w:r w:rsidRPr="00A244E8">
        <w:rPr>
          <w:sz w:val="28"/>
          <w:szCs w:val="28"/>
        </w:rPr>
        <w:t xml:space="preserve"> отмены приказом </w:t>
      </w:r>
      <w:r>
        <w:rPr>
          <w:sz w:val="28"/>
          <w:szCs w:val="28"/>
        </w:rPr>
        <w:t xml:space="preserve">генерального </w:t>
      </w:r>
      <w:r w:rsidRPr="00A244E8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организации</w:t>
      </w:r>
      <w:r w:rsidRPr="00A244E8">
        <w:rPr>
          <w:sz w:val="28"/>
          <w:szCs w:val="28"/>
        </w:rPr>
        <w:t>.</w:t>
      </w: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5C422A" w:rsidRDefault="005C422A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CB07D3" w:rsidRDefault="00CB07D3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 К положению</w:t>
      </w: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/>
          <w:bCs/>
          <w:sz w:val="28"/>
          <w:szCs w:val="28"/>
        </w:rPr>
      </w:pPr>
      <w:r w:rsidRPr="00206BDB">
        <w:rPr>
          <w:b/>
          <w:bCs/>
          <w:sz w:val="28"/>
          <w:szCs w:val="28"/>
        </w:rPr>
        <w:t>Форма приказа о зачислении (приеме) слушателей на обучение в ООО «УИО» по программам дополнительного профессионального образования</w:t>
      </w: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/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</w:pPr>
      <w:r w:rsidRPr="00206BDB">
        <w:rPr>
          <w:bCs/>
          <w:sz w:val="28"/>
          <w:szCs w:val="28"/>
        </w:rPr>
        <w:t>Приказ №__</w:t>
      </w:r>
      <w:r w:rsidRPr="00206BDB">
        <w:t xml:space="preserve"> </w:t>
      </w:r>
    </w:p>
    <w:p w:rsidR="00206BDB" w:rsidRP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>
        <w:t>«</w:t>
      </w:r>
      <w:r>
        <w:rPr>
          <w:bCs/>
          <w:sz w:val="28"/>
          <w:szCs w:val="28"/>
        </w:rPr>
        <w:t>О</w:t>
      </w:r>
      <w:r w:rsidRPr="00206BDB">
        <w:rPr>
          <w:bCs/>
          <w:sz w:val="28"/>
          <w:szCs w:val="28"/>
        </w:rPr>
        <w:t xml:space="preserve"> зачислении (приеме) слушателей на обучение в ООО «УИО» по программам дополнительного профессионального образования</w:t>
      </w:r>
      <w:r>
        <w:rPr>
          <w:bCs/>
          <w:sz w:val="28"/>
          <w:szCs w:val="28"/>
        </w:rPr>
        <w:t>»</w:t>
      </w:r>
    </w:p>
    <w:p w:rsidR="00206BDB" w:rsidRP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 w:rsidRPr="00206BDB">
        <w:rPr>
          <w:bCs/>
          <w:sz w:val="28"/>
          <w:szCs w:val="28"/>
        </w:rPr>
        <w:t xml:space="preserve">г. Краснодар                                                  </w:t>
      </w:r>
      <w:proofErr w:type="gramStart"/>
      <w:r w:rsidRPr="00206BDB">
        <w:rPr>
          <w:bCs/>
          <w:sz w:val="28"/>
          <w:szCs w:val="28"/>
        </w:rPr>
        <w:t xml:space="preserve">   «</w:t>
      </w:r>
      <w:proofErr w:type="gramEnd"/>
      <w:r w:rsidRPr="00206BDB">
        <w:rPr>
          <w:bCs/>
          <w:sz w:val="28"/>
          <w:szCs w:val="28"/>
        </w:rPr>
        <w:t>____»____________202__г.</w:t>
      </w: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206BDB" w:rsidRDefault="00206BDB" w:rsidP="00C44027">
      <w:pPr>
        <w:pStyle w:val="a4"/>
        <w:numPr>
          <w:ilvl w:val="0"/>
          <w:numId w:val="5"/>
        </w:num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Зачислить с «__» _________202__г. на обучение по программе дополнительного профессионального образования:</w:t>
      </w:r>
    </w:p>
    <w:p w:rsidR="00206BDB" w:rsidRDefault="00206BDB" w:rsidP="00C44027">
      <w:pPr>
        <w:pStyle w:val="a4"/>
        <w:tabs>
          <w:tab w:val="left" w:pos="514"/>
          <w:tab w:val="left" w:pos="851"/>
        </w:tabs>
        <w:spacing w:line="276" w:lineRule="auto"/>
        <w:ind w:left="8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«___________________» (название программы), реализуемой в объеме __ академических часов, в период </w:t>
      </w:r>
      <w:r w:rsidRPr="00206BDB">
        <w:rPr>
          <w:bCs/>
          <w:sz w:val="28"/>
          <w:szCs w:val="28"/>
        </w:rPr>
        <w:t>с «__»</w:t>
      </w:r>
      <w:r>
        <w:rPr>
          <w:bCs/>
          <w:sz w:val="28"/>
          <w:szCs w:val="28"/>
        </w:rPr>
        <w:t xml:space="preserve"> </w:t>
      </w:r>
      <w:r w:rsidRPr="00206BDB">
        <w:rPr>
          <w:bCs/>
          <w:sz w:val="28"/>
          <w:szCs w:val="28"/>
        </w:rPr>
        <w:t>_________202__г</w:t>
      </w:r>
      <w:r>
        <w:rPr>
          <w:bCs/>
          <w:sz w:val="28"/>
          <w:szCs w:val="28"/>
        </w:rPr>
        <w:t xml:space="preserve">. по </w:t>
      </w:r>
      <w:r w:rsidRPr="00206BDB">
        <w:rPr>
          <w:bCs/>
          <w:sz w:val="28"/>
          <w:szCs w:val="28"/>
        </w:rPr>
        <w:t>«_</w:t>
      </w:r>
      <w:proofErr w:type="gramStart"/>
      <w:r w:rsidRPr="00206BDB">
        <w:rPr>
          <w:bCs/>
          <w:sz w:val="28"/>
          <w:szCs w:val="28"/>
        </w:rPr>
        <w:t>_»_</w:t>
      </w:r>
      <w:proofErr w:type="gramEnd"/>
      <w:r w:rsidRPr="00206BDB">
        <w:rPr>
          <w:bCs/>
          <w:sz w:val="28"/>
          <w:szCs w:val="28"/>
        </w:rPr>
        <w:t>________202__г</w:t>
      </w:r>
      <w:r>
        <w:rPr>
          <w:bCs/>
          <w:sz w:val="28"/>
          <w:szCs w:val="28"/>
        </w:rPr>
        <w:t>. по заочной форме обучения с применением дистанционных образовательных технологий.</w:t>
      </w:r>
    </w:p>
    <w:p w:rsidR="00C44027" w:rsidRDefault="00C44027" w:rsidP="00C44027">
      <w:pPr>
        <w:pStyle w:val="a4"/>
        <w:tabs>
          <w:tab w:val="left" w:pos="514"/>
          <w:tab w:val="left" w:pos="851"/>
        </w:tabs>
        <w:spacing w:line="276" w:lineRule="auto"/>
        <w:ind w:left="876"/>
        <w:rPr>
          <w:bCs/>
          <w:sz w:val="28"/>
          <w:szCs w:val="28"/>
        </w:rPr>
      </w:pPr>
    </w:p>
    <w:p w:rsidR="00C44027" w:rsidRDefault="00C44027" w:rsidP="00C44027">
      <w:pPr>
        <w:pStyle w:val="a4"/>
        <w:numPr>
          <w:ilvl w:val="0"/>
          <w:numId w:val="5"/>
        </w:num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  <w:r w:rsidRPr="00C4402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C44027" w:rsidRDefault="00C44027" w:rsidP="00C44027">
      <w:p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C44027" w:rsidTr="00C44027">
        <w:tc>
          <w:tcPr>
            <w:tcW w:w="4759" w:type="dxa"/>
          </w:tcPr>
          <w:p w:rsidR="00C44027" w:rsidRDefault="00C44027" w:rsidP="00C44027">
            <w:pPr>
              <w:tabs>
                <w:tab w:val="left" w:pos="514"/>
                <w:tab w:val="left" w:pos="851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C44027" w:rsidRDefault="00C44027" w:rsidP="00C44027">
            <w:pPr>
              <w:tabs>
                <w:tab w:val="left" w:pos="514"/>
                <w:tab w:val="left" w:pos="851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</w:tr>
      <w:tr w:rsidR="00C44027" w:rsidTr="00C44027">
        <w:tc>
          <w:tcPr>
            <w:tcW w:w="4759" w:type="dxa"/>
          </w:tcPr>
          <w:p w:rsidR="00C44027" w:rsidRDefault="00C44027" w:rsidP="00C44027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59" w:type="dxa"/>
          </w:tcPr>
          <w:p w:rsidR="00C44027" w:rsidRDefault="00C44027" w:rsidP="00C44027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C44027" w:rsidTr="00C44027">
        <w:tc>
          <w:tcPr>
            <w:tcW w:w="4759" w:type="dxa"/>
          </w:tcPr>
          <w:p w:rsidR="00C44027" w:rsidRDefault="00C44027" w:rsidP="00C44027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59" w:type="dxa"/>
          </w:tcPr>
          <w:p w:rsidR="00C44027" w:rsidRDefault="00C44027" w:rsidP="00C44027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C44027" w:rsidRPr="00C44027" w:rsidRDefault="00C44027" w:rsidP="00C44027">
      <w:p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7356D8" w:rsidRPr="00BF39C1" w:rsidRDefault="007356D8" w:rsidP="007356D8">
      <w:pPr>
        <w:rPr>
          <w:sz w:val="28"/>
          <w:szCs w:val="28"/>
        </w:rPr>
      </w:pPr>
      <w:r w:rsidRPr="00BF39C1">
        <w:rPr>
          <w:sz w:val="28"/>
          <w:szCs w:val="28"/>
        </w:rPr>
        <w:t xml:space="preserve">Генеральный директор __________________ </w:t>
      </w:r>
      <w:proofErr w:type="spellStart"/>
      <w:r w:rsidRPr="00BF39C1">
        <w:rPr>
          <w:sz w:val="28"/>
          <w:szCs w:val="28"/>
        </w:rPr>
        <w:t>Ульященко</w:t>
      </w:r>
      <w:proofErr w:type="spellEnd"/>
      <w:r w:rsidRPr="00BF39C1">
        <w:rPr>
          <w:sz w:val="28"/>
          <w:szCs w:val="28"/>
        </w:rPr>
        <w:t xml:space="preserve"> Олег Андреевич</w:t>
      </w:r>
    </w:p>
    <w:p w:rsidR="00206BDB" w:rsidRP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</w:p>
    <w:p w:rsidR="00206BDB" w:rsidRDefault="00206BDB" w:rsidP="00206BDB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 к Положению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  <w:r w:rsidRPr="00424F2A">
        <w:rPr>
          <w:b/>
          <w:bCs/>
          <w:sz w:val="28"/>
          <w:szCs w:val="28"/>
        </w:rPr>
        <w:t>Форма приказа о назначении аттестационной комиссии</w:t>
      </w:r>
    </w:p>
    <w:p w:rsidR="00424F2A" w:rsidRP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</w:pPr>
      <w:r w:rsidRPr="00206BDB">
        <w:rPr>
          <w:bCs/>
          <w:sz w:val="28"/>
          <w:szCs w:val="28"/>
        </w:rPr>
        <w:t>Приказ №__</w:t>
      </w:r>
      <w:r w:rsidRPr="00206BDB">
        <w:t xml:space="preserve"> </w:t>
      </w:r>
    </w:p>
    <w:p w:rsidR="00424F2A" w:rsidRPr="00206BDB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>
        <w:t>«</w:t>
      </w:r>
      <w:r>
        <w:rPr>
          <w:bCs/>
          <w:sz w:val="28"/>
          <w:szCs w:val="28"/>
        </w:rPr>
        <w:t>О</w:t>
      </w:r>
      <w:r w:rsidRPr="00206B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назначении аттестационной комиссии»</w:t>
      </w:r>
    </w:p>
    <w:p w:rsidR="00424F2A" w:rsidRPr="00206BDB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 w:rsidRPr="00206BDB">
        <w:rPr>
          <w:bCs/>
          <w:sz w:val="28"/>
          <w:szCs w:val="28"/>
        </w:rPr>
        <w:t xml:space="preserve">г. Краснодар                                                  </w:t>
      </w:r>
      <w:proofErr w:type="gramStart"/>
      <w:r w:rsidRPr="00206BDB">
        <w:rPr>
          <w:bCs/>
          <w:sz w:val="28"/>
          <w:szCs w:val="28"/>
        </w:rPr>
        <w:t xml:space="preserve">   «</w:t>
      </w:r>
      <w:proofErr w:type="gramEnd"/>
      <w:r w:rsidRPr="00206BDB">
        <w:rPr>
          <w:bCs/>
          <w:sz w:val="28"/>
          <w:szCs w:val="28"/>
        </w:rPr>
        <w:t>____»____________202__г.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итоговой аттестации по дополнительным профессиональным программам повышения квалификации и/или профессиональной переподготовки у Обучающихся ООО «УИО» в период с 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___________202_ г. по «____»_____________202__ г. назначить аттестационную комиссию в составе: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1._________________________________________;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2.__________________________________________;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3.____________________________________________.</w:t>
      </w: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424F2A" w:rsidRDefault="00424F2A" w:rsidP="00424F2A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</w:p>
    <w:p w:rsidR="00206BDB" w:rsidRDefault="00390624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390624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390624" w:rsidRDefault="00390624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390624" w:rsidRDefault="00390624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390624" w:rsidRDefault="00390624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390624" w:rsidRDefault="00390624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390624">
        <w:rPr>
          <w:bCs/>
          <w:sz w:val="28"/>
          <w:szCs w:val="28"/>
        </w:rPr>
        <w:t xml:space="preserve">Генеральный директор __________________ </w:t>
      </w:r>
      <w:proofErr w:type="spellStart"/>
      <w:r w:rsidRPr="00390624">
        <w:rPr>
          <w:bCs/>
          <w:sz w:val="28"/>
          <w:szCs w:val="28"/>
        </w:rPr>
        <w:t>Ульященко</w:t>
      </w:r>
      <w:proofErr w:type="spellEnd"/>
      <w:r w:rsidRPr="00390624">
        <w:rPr>
          <w:bCs/>
          <w:sz w:val="28"/>
          <w:szCs w:val="28"/>
        </w:rPr>
        <w:t xml:space="preserve"> Олег Андреевич</w:t>
      </w: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206BDB" w:rsidRDefault="00206BDB" w:rsidP="00FD5DDF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390624" w:rsidRDefault="00390624" w:rsidP="00A2097C">
      <w:pPr>
        <w:tabs>
          <w:tab w:val="left" w:pos="514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№3 к Положению</w:t>
      </w: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приказа об отчислении Обучающихся по программам дополнительного профессионального образования</w:t>
      </w:r>
    </w:p>
    <w:p w:rsidR="00A2097C" w:rsidRPr="00424F2A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</w:pPr>
      <w:r w:rsidRPr="00206BDB">
        <w:rPr>
          <w:bCs/>
          <w:sz w:val="28"/>
          <w:szCs w:val="28"/>
        </w:rPr>
        <w:t>Приказ №__</w:t>
      </w:r>
      <w:r w:rsidRPr="00206BDB">
        <w:t xml:space="preserve"> </w:t>
      </w:r>
    </w:p>
    <w:p w:rsidR="00A2097C" w:rsidRPr="00206BDB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>
        <w:t>«</w:t>
      </w:r>
      <w:r>
        <w:rPr>
          <w:bCs/>
          <w:sz w:val="28"/>
          <w:szCs w:val="28"/>
        </w:rPr>
        <w:t>О</w:t>
      </w:r>
      <w:r w:rsidRPr="00A2097C">
        <w:rPr>
          <w:bCs/>
          <w:sz w:val="28"/>
          <w:szCs w:val="28"/>
        </w:rPr>
        <w:t>б отчислении Обучающихся по программам дополнительного профессионального образования</w:t>
      </w:r>
      <w:r>
        <w:rPr>
          <w:bCs/>
          <w:sz w:val="28"/>
          <w:szCs w:val="28"/>
        </w:rPr>
        <w:t>»</w:t>
      </w:r>
    </w:p>
    <w:p w:rsidR="00A2097C" w:rsidRPr="00206BDB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 w:rsidRPr="00206BDB">
        <w:rPr>
          <w:bCs/>
          <w:sz w:val="28"/>
          <w:szCs w:val="28"/>
        </w:rPr>
        <w:t xml:space="preserve">г. Краснодар                                                  </w:t>
      </w:r>
      <w:proofErr w:type="gramStart"/>
      <w:r w:rsidRPr="00206BDB">
        <w:rPr>
          <w:bCs/>
          <w:sz w:val="28"/>
          <w:szCs w:val="28"/>
        </w:rPr>
        <w:t xml:space="preserve">   «</w:t>
      </w:r>
      <w:proofErr w:type="gramEnd"/>
      <w:r w:rsidRPr="00206BDB">
        <w:rPr>
          <w:bCs/>
          <w:sz w:val="28"/>
          <w:szCs w:val="28"/>
        </w:rPr>
        <w:t>____»____________202__г.</w:t>
      </w: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7F392B" w:rsidRDefault="007F392B" w:rsidP="007F392B">
      <w:pPr>
        <w:pStyle w:val="a4"/>
        <w:numPr>
          <w:ilvl w:val="0"/>
          <w:numId w:val="6"/>
        </w:num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  <w:r w:rsidRPr="007F392B">
        <w:rPr>
          <w:bCs/>
          <w:sz w:val="28"/>
          <w:szCs w:val="28"/>
        </w:rPr>
        <w:t>Отчислить</w:t>
      </w:r>
      <w:r w:rsidR="00A2097C" w:rsidRPr="007F392B">
        <w:rPr>
          <w:bCs/>
          <w:sz w:val="28"/>
          <w:szCs w:val="28"/>
        </w:rPr>
        <w:t xml:space="preserve"> с «__</w:t>
      </w:r>
      <w:proofErr w:type="gramStart"/>
      <w:r w:rsidR="00A2097C" w:rsidRPr="007F392B">
        <w:rPr>
          <w:bCs/>
          <w:sz w:val="28"/>
          <w:szCs w:val="28"/>
        </w:rPr>
        <w:t>_»_</w:t>
      </w:r>
      <w:proofErr w:type="gramEnd"/>
      <w:r w:rsidR="00A2097C" w:rsidRPr="007F392B">
        <w:rPr>
          <w:bCs/>
          <w:sz w:val="28"/>
          <w:szCs w:val="28"/>
        </w:rPr>
        <w:t xml:space="preserve">___________202_ г. </w:t>
      </w:r>
      <w:r w:rsidRPr="007F392B">
        <w:rPr>
          <w:bCs/>
          <w:sz w:val="28"/>
          <w:szCs w:val="28"/>
        </w:rPr>
        <w:t>Обучающихся по программе дополнительного профессионального образования: «___________________» (название программы), реализуемой в объеме __ академических часов, в период с «__»___________202__ г. по «___»___________202_г.</w:t>
      </w:r>
    </w:p>
    <w:p w:rsidR="007F392B" w:rsidRPr="007F392B" w:rsidRDefault="007F392B" w:rsidP="007F392B">
      <w:pPr>
        <w:pStyle w:val="a4"/>
        <w:numPr>
          <w:ilvl w:val="0"/>
          <w:numId w:val="6"/>
        </w:num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обучающихся согласно списку Приложения №1 </w:t>
      </w:r>
    </w:p>
    <w:p w:rsidR="00A2097C" w:rsidRDefault="00A2097C" w:rsidP="007F392B">
      <w:p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</w:p>
    <w:p w:rsidR="00A2097C" w:rsidRPr="007F392B" w:rsidRDefault="00A2097C" w:rsidP="007F392B">
      <w:pPr>
        <w:pStyle w:val="a4"/>
        <w:numPr>
          <w:ilvl w:val="0"/>
          <w:numId w:val="6"/>
        </w:numPr>
        <w:tabs>
          <w:tab w:val="left" w:pos="514"/>
          <w:tab w:val="left" w:pos="851"/>
        </w:tabs>
        <w:spacing w:line="276" w:lineRule="auto"/>
        <w:rPr>
          <w:bCs/>
          <w:sz w:val="28"/>
          <w:szCs w:val="28"/>
        </w:rPr>
      </w:pPr>
      <w:r w:rsidRPr="007F392B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7F392B" w:rsidRDefault="007F392B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7F392B" w:rsidTr="00AA7034">
        <w:tc>
          <w:tcPr>
            <w:tcW w:w="4759" w:type="dxa"/>
          </w:tcPr>
          <w:p w:rsidR="007F392B" w:rsidRDefault="007F392B" w:rsidP="00AA7034">
            <w:pPr>
              <w:tabs>
                <w:tab w:val="left" w:pos="514"/>
                <w:tab w:val="left" w:pos="851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7F392B" w:rsidRDefault="007F392B" w:rsidP="00AA7034">
            <w:pPr>
              <w:tabs>
                <w:tab w:val="left" w:pos="514"/>
                <w:tab w:val="left" w:pos="851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</w:tr>
      <w:tr w:rsidR="007F392B" w:rsidTr="00AA7034">
        <w:tc>
          <w:tcPr>
            <w:tcW w:w="4759" w:type="dxa"/>
          </w:tcPr>
          <w:p w:rsidR="007F392B" w:rsidRDefault="007F392B" w:rsidP="00AA7034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59" w:type="dxa"/>
          </w:tcPr>
          <w:p w:rsidR="007F392B" w:rsidRDefault="007F392B" w:rsidP="00AA7034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F392B" w:rsidTr="00AA7034">
        <w:tc>
          <w:tcPr>
            <w:tcW w:w="4759" w:type="dxa"/>
          </w:tcPr>
          <w:p w:rsidR="007F392B" w:rsidRDefault="007F392B" w:rsidP="00AA7034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59" w:type="dxa"/>
          </w:tcPr>
          <w:p w:rsidR="007F392B" w:rsidRDefault="007F392B" w:rsidP="00AA7034">
            <w:pPr>
              <w:tabs>
                <w:tab w:val="left" w:pos="514"/>
                <w:tab w:val="left" w:pos="851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  <w:r w:rsidRPr="00390624">
        <w:rPr>
          <w:bCs/>
          <w:sz w:val="28"/>
          <w:szCs w:val="28"/>
        </w:rPr>
        <w:t xml:space="preserve">Генеральный директор __________________ </w:t>
      </w:r>
      <w:proofErr w:type="spellStart"/>
      <w:r w:rsidRPr="00390624">
        <w:rPr>
          <w:bCs/>
          <w:sz w:val="28"/>
          <w:szCs w:val="28"/>
        </w:rPr>
        <w:t>Ульященко</w:t>
      </w:r>
      <w:proofErr w:type="spellEnd"/>
      <w:r w:rsidRPr="00390624">
        <w:rPr>
          <w:bCs/>
          <w:sz w:val="28"/>
          <w:szCs w:val="28"/>
        </w:rPr>
        <w:t xml:space="preserve"> Олег Андреевич</w:t>
      </w: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A2097C" w:rsidRDefault="00A2097C" w:rsidP="00A2097C">
      <w:pPr>
        <w:tabs>
          <w:tab w:val="left" w:pos="514"/>
          <w:tab w:val="left" w:pos="851"/>
        </w:tabs>
        <w:spacing w:line="276" w:lineRule="auto"/>
        <w:ind w:firstLine="516"/>
        <w:jc w:val="both"/>
        <w:rPr>
          <w:bCs/>
          <w:sz w:val="28"/>
          <w:szCs w:val="28"/>
        </w:rPr>
      </w:pPr>
    </w:p>
    <w:p w:rsidR="00390624" w:rsidRDefault="00390624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№4 к Положению</w:t>
      </w: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</w:p>
    <w:p w:rsidR="001F5A88" w:rsidRP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Форма удостоверения о повышении квалификации</w:t>
      </w:r>
    </w:p>
    <w:p w:rsidR="00390624" w:rsidRDefault="00390624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390624" w:rsidRDefault="00390624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5C422A" w:rsidRPr="005C422A" w:rsidRDefault="005C422A" w:rsidP="005C422A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proofErr w:type="spellStart"/>
      <w:r w:rsidRPr="005C422A">
        <w:rPr>
          <w:b/>
          <w:sz w:val="28"/>
          <w:szCs w:val="28"/>
          <w:highlight w:val="red"/>
          <w:lang w:val="en-US"/>
        </w:rPr>
        <w:t>Вставить</w:t>
      </w:r>
      <w:proofErr w:type="spellEnd"/>
      <w:r w:rsidRPr="005C422A">
        <w:rPr>
          <w:b/>
          <w:sz w:val="28"/>
          <w:szCs w:val="28"/>
          <w:highlight w:val="red"/>
          <w:lang w:val="en-US"/>
        </w:rPr>
        <w:t xml:space="preserve"> </w:t>
      </w:r>
      <w:proofErr w:type="spellStart"/>
      <w:r w:rsidRPr="005C422A">
        <w:rPr>
          <w:b/>
          <w:sz w:val="28"/>
          <w:szCs w:val="28"/>
          <w:highlight w:val="red"/>
          <w:lang w:val="en-US"/>
        </w:rPr>
        <w:t>форму</w:t>
      </w:r>
      <w:proofErr w:type="spellEnd"/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№5 к Положению</w:t>
      </w: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right"/>
        <w:rPr>
          <w:bCs/>
          <w:sz w:val="28"/>
          <w:szCs w:val="28"/>
        </w:rPr>
      </w:pP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диплома о профессиональной переподготовке</w:t>
      </w:r>
    </w:p>
    <w:p w:rsidR="001F5A88" w:rsidRPr="001F5A88" w:rsidRDefault="001F5A88" w:rsidP="001F5A88">
      <w:pPr>
        <w:tabs>
          <w:tab w:val="left" w:pos="514"/>
          <w:tab w:val="left" w:pos="851"/>
        </w:tabs>
        <w:spacing w:line="276" w:lineRule="auto"/>
        <w:ind w:firstLine="516"/>
        <w:jc w:val="center"/>
        <w:rPr>
          <w:b/>
          <w:bCs/>
          <w:sz w:val="28"/>
          <w:szCs w:val="28"/>
        </w:rPr>
      </w:pPr>
    </w:p>
    <w:p w:rsidR="005C422A" w:rsidRPr="005C422A" w:rsidRDefault="005C422A" w:rsidP="005C422A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proofErr w:type="spellStart"/>
      <w:r w:rsidRPr="005C422A">
        <w:rPr>
          <w:b/>
          <w:sz w:val="28"/>
          <w:szCs w:val="28"/>
          <w:highlight w:val="red"/>
          <w:lang w:val="en-US"/>
        </w:rPr>
        <w:t>Вставить</w:t>
      </w:r>
      <w:proofErr w:type="spellEnd"/>
      <w:r w:rsidRPr="005C422A">
        <w:rPr>
          <w:b/>
          <w:sz w:val="28"/>
          <w:szCs w:val="28"/>
          <w:highlight w:val="red"/>
          <w:lang w:val="en-US"/>
        </w:rPr>
        <w:t xml:space="preserve"> </w:t>
      </w:r>
      <w:proofErr w:type="spellStart"/>
      <w:r w:rsidRPr="005C422A">
        <w:rPr>
          <w:b/>
          <w:sz w:val="28"/>
          <w:szCs w:val="28"/>
          <w:highlight w:val="red"/>
          <w:lang w:val="en-US"/>
        </w:rPr>
        <w:t>форму</w:t>
      </w:r>
      <w:proofErr w:type="spellEnd"/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Default="001F5A8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1F5A88" w:rsidRP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  <w:r w:rsidRPr="001F5A88">
        <w:rPr>
          <w:sz w:val="28"/>
          <w:szCs w:val="28"/>
        </w:rPr>
        <w:t xml:space="preserve"> к Положению</w:t>
      </w:r>
    </w:p>
    <w:p w:rsidR="001F5A88" w:rsidRP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1F5A88">
        <w:rPr>
          <w:b/>
          <w:sz w:val="28"/>
          <w:szCs w:val="28"/>
        </w:rPr>
        <w:t>Форма сертификата специалиста</w:t>
      </w: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1F5A88" w:rsidRPr="005C422A" w:rsidRDefault="005C422A" w:rsidP="001F5A88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proofErr w:type="spellStart"/>
      <w:r w:rsidRPr="005C422A">
        <w:rPr>
          <w:b/>
          <w:sz w:val="28"/>
          <w:szCs w:val="28"/>
          <w:highlight w:val="red"/>
          <w:lang w:val="en-US"/>
        </w:rPr>
        <w:t>Вставить</w:t>
      </w:r>
      <w:proofErr w:type="spellEnd"/>
      <w:r w:rsidRPr="005C422A">
        <w:rPr>
          <w:b/>
          <w:sz w:val="28"/>
          <w:szCs w:val="28"/>
          <w:highlight w:val="red"/>
          <w:lang w:val="en-US"/>
        </w:rPr>
        <w:t xml:space="preserve"> </w:t>
      </w:r>
      <w:proofErr w:type="spellStart"/>
      <w:r w:rsidRPr="005C422A">
        <w:rPr>
          <w:b/>
          <w:sz w:val="28"/>
          <w:szCs w:val="28"/>
          <w:highlight w:val="red"/>
          <w:lang w:val="en-US"/>
        </w:rPr>
        <w:t>форму</w:t>
      </w:r>
      <w:proofErr w:type="spellEnd"/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1F5A88" w:rsidRDefault="001F5A88" w:rsidP="001F5A88">
      <w:pPr>
        <w:tabs>
          <w:tab w:val="left" w:pos="514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806755" w:rsidRPr="00A244E8" w:rsidRDefault="00806755" w:rsidP="00720D11">
      <w:pPr>
        <w:tabs>
          <w:tab w:val="left" w:pos="851"/>
        </w:tabs>
        <w:spacing w:line="276" w:lineRule="auto"/>
        <w:rPr>
          <w:sz w:val="28"/>
          <w:szCs w:val="28"/>
        </w:rPr>
        <w:sectPr w:rsidR="00806755" w:rsidRPr="00A244E8" w:rsidSect="00BB3F56">
          <w:headerReference w:type="even" r:id="rId7"/>
          <w:headerReference w:type="default" r:id="rId8"/>
          <w:footerReference w:type="even" r:id="rId9"/>
          <w:pgSz w:w="11910" w:h="16840"/>
          <w:pgMar w:top="851" w:right="851" w:bottom="851" w:left="1531" w:header="720" w:footer="720" w:gutter="0"/>
          <w:pgNumType w:start="1"/>
          <w:cols w:space="720"/>
          <w:docGrid w:linePitch="299"/>
        </w:sectPr>
      </w:pPr>
    </w:p>
    <w:p w:rsidR="00806755" w:rsidRPr="00A244E8" w:rsidRDefault="00806755" w:rsidP="00720D11">
      <w:pPr>
        <w:pStyle w:val="a3"/>
        <w:tabs>
          <w:tab w:val="left" w:pos="851"/>
        </w:tabs>
        <w:spacing w:line="276" w:lineRule="auto"/>
        <w:ind w:left="0"/>
        <w:jc w:val="left"/>
        <w:rPr>
          <w:b/>
          <w:sz w:val="28"/>
          <w:szCs w:val="28"/>
        </w:rPr>
      </w:pPr>
    </w:p>
    <w:sectPr w:rsidR="00806755" w:rsidRPr="00A244E8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61" w:rsidRDefault="00750661" w:rsidP="00BB3F56">
      <w:r>
        <w:separator/>
      </w:r>
    </w:p>
  </w:endnote>
  <w:endnote w:type="continuationSeparator" w:id="0">
    <w:p w:rsidR="00750661" w:rsidRDefault="00750661" w:rsidP="00B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56" w:rsidRDefault="00BB3F56">
    <w:pPr>
      <w:pStyle w:val="a7"/>
    </w:pPr>
  </w:p>
  <w:p w:rsidR="00BB3F56" w:rsidRDefault="00BB3F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61" w:rsidRDefault="00750661" w:rsidP="00BB3F56">
      <w:r>
        <w:separator/>
      </w:r>
    </w:p>
  </w:footnote>
  <w:footnote w:type="continuationSeparator" w:id="0">
    <w:p w:rsidR="00750661" w:rsidRDefault="00750661" w:rsidP="00BB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DB" w:rsidRPr="007F5E50" w:rsidRDefault="00206BDB" w:rsidP="00206BDB">
    <w:pPr>
      <w:pStyle w:val="a5"/>
      <w:jc w:val="center"/>
      <w:rPr>
        <w:b/>
        <w:sz w:val="28"/>
        <w:szCs w:val="28"/>
      </w:rPr>
    </w:pPr>
    <w:r w:rsidRPr="007F5E50">
      <w:rPr>
        <w:b/>
        <w:sz w:val="28"/>
        <w:szCs w:val="28"/>
      </w:rPr>
      <w:t>Общество с ограниченной ответственностью «Университет инновационного образования»</w:t>
    </w:r>
  </w:p>
  <w:p w:rsidR="00206BDB" w:rsidRPr="007F5E50" w:rsidRDefault="00206BDB" w:rsidP="00206BDB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Юридический адрес: 350901, г. Краснодар, ул. 1-го Мая д.241, помещение 111</w:t>
    </w:r>
  </w:p>
  <w:p w:rsidR="00206BDB" w:rsidRDefault="00206BDB" w:rsidP="00206BDB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ОГРН 1222300017433 ИНН 2311332370</w:t>
    </w:r>
  </w:p>
  <w:p w:rsidR="00206BDB" w:rsidRPr="007F5E50" w:rsidRDefault="00206BDB" w:rsidP="00206BDB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р/с 40702810310001042614 в АО «Тинькофф Банк»</w:t>
    </w:r>
  </w:p>
  <w:p w:rsidR="00206BDB" w:rsidRDefault="00206BDB" w:rsidP="00206BDB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к/с 30101810145250000974</w:t>
    </w:r>
  </w:p>
  <w:p w:rsidR="00206BDB" w:rsidRPr="007F5E50" w:rsidRDefault="00206BDB" w:rsidP="00206BDB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БИК 044525974</w:t>
    </w:r>
  </w:p>
  <w:p w:rsidR="00206BDB" w:rsidRDefault="00206BDB">
    <w:pPr>
      <w:pStyle w:val="a5"/>
    </w:pPr>
  </w:p>
  <w:p w:rsidR="00206BDB" w:rsidRDefault="00206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C5" w:rsidRPr="007F5E50" w:rsidRDefault="008845C5" w:rsidP="008845C5">
    <w:pPr>
      <w:pStyle w:val="a5"/>
      <w:jc w:val="center"/>
      <w:rPr>
        <w:b/>
        <w:sz w:val="28"/>
        <w:szCs w:val="28"/>
      </w:rPr>
    </w:pPr>
    <w:r w:rsidRPr="007F5E50">
      <w:rPr>
        <w:b/>
        <w:sz w:val="28"/>
        <w:szCs w:val="28"/>
      </w:rPr>
      <w:t>Общество с ограниченной ответственностью «Университет инновационного образования»</w:t>
    </w:r>
  </w:p>
  <w:p w:rsidR="008845C5" w:rsidRPr="007F5E50" w:rsidRDefault="008845C5" w:rsidP="008845C5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Юридический адрес: 350901, г. Краснодар, ул. 1-го Мая д.241, помещение 111</w:t>
    </w:r>
  </w:p>
  <w:p w:rsidR="008845C5" w:rsidRDefault="008845C5" w:rsidP="008845C5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ОГРН 1222300017433 ИНН 2311332370</w:t>
    </w:r>
  </w:p>
  <w:p w:rsidR="008845C5" w:rsidRPr="007F5E50" w:rsidRDefault="008845C5" w:rsidP="008845C5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р/с 40702810310001042614 в АО «Тинькофф Банк»</w:t>
    </w:r>
  </w:p>
  <w:p w:rsidR="008845C5" w:rsidRDefault="008845C5" w:rsidP="008845C5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к/с 30101810145250000974</w:t>
    </w:r>
  </w:p>
  <w:p w:rsidR="008845C5" w:rsidRPr="007F5E50" w:rsidRDefault="008845C5" w:rsidP="008845C5">
    <w:pPr>
      <w:pStyle w:val="a5"/>
      <w:jc w:val="center"/>
      <w:rPr>
        <w:sz w:val="28"/>
        <w:szCs w:val="28"/>
      </w:rPr>
    </w:pPr>
    <w:r w:rsidRPr="007F5E50">
      <w:rPr>
        <w:sz w:val="28"/>
        <w:szCs w:val="28"/>
      </w:rPr>
      <w:t>БИК 044525974</w:t>
    </w:r>
  </w:p>
  <w:p w:rsidR="008845C5" w:rsidRDefault="008845C5">
    <w:pPr>
      <w:pStyle w:val="a5"/>
    </w:pPr>
  </w:p>
  <w:p w:rsidR="008845C5" w:rsidRDefault="008845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FBB"/>
    <w:multiLevelType w:val="hybridMultilevel"/>
    <w:tmpl w:val="0E8A250C"/>
    <w:lvl w:ilvl="0" w:tplc="D6E23134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46057CC1"/>
    <w:multiLevelType w:val="hybridMultilevel"/>
    <w:tmpl w:val="5B740A18"/>
    <w:lvl w:ilvl="0" w:tplc="4F701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439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3" w15:restartNumberingAfterBreak="0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4" w15:restartNumberingAfterBreak="0">
    <w:nsid w:val="6EAE6A37"/>
    <w:multiLevelType w:val="hybridMultilevel"/>
    <w:tmpl w:val="48E62954"/>
    <w:lvl w:ilvl="0" w:tplc="90768F2E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5"/>
    <w:rsid w:val="0006298D"/>
    <w:rsid w:val="000C6B9C"/>
    <w:rsid w:val="000E082F"/>
    <w:rsid w:val="001739F6"/>
    <w:rsid w:val="001F5A88"/>
    <w:rsid w:val="00202EB1"/>
    <w:rsid w:val="00204A8C"/>
    <w:rsid w:val="00206BDB"/>
    <w:rsid w:val="00237699"/>
    <w:rsid w:val="003100F1"/>
    <w:rsid w:val="00390624"/>
    <w:rsid w:val="00424F2A"/>
    <w:rsid w:val="005A1520"/>
    <w:rsid w:val="005C422A"/>
    <w:rsid w:val="005D56F6"/>
    <w:rsid w:val="005E3C64"/>
    <w:rsid w:val="0071076B"/>
    <w:rsid w:val="00720D11"/>
    <w:rsid w:val="007356D8"/>
    <w:rsid w:val="00750661"/>
    <w:rsid w:val="007A6328"/>
    <w:rsid w:val="007F392B"/>
    <w:rsid w:val="00806755"/>
    <w:rsid w:val="008845C5"/>
    <w:rsid w:val="00917F2B"/>
    <w:rsid w:val="00A2097C"/>
    <w:rsid w:val="00A244E8"/>
    <w:rsid w:val="00A97674"/>
    <w:rsid w:val="00B24304"/>
    <w:rsid w:val="00BB3F56"/>
    <w:rsid w:val="00BD3AC6"/>
    <w:rsid w:val="00BF6970"/>
    <w:rsid w:val="00C44027"/>
    <w:rsid w:val="00CB07D3"/>
    <w:rsid w:val="00D37494"/>
    <w:rsid w:val="00DF710C"/>
    <w:rsid w:val="00E1551C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BAA7"/>
  <w15:docId w15:val="{F6F269A4-D34E-4357-AA47-025F675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39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4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Пользователь Windows</cp:lastModifiedBy>
  <cp:revision>21</cp:revision>
  <cp:lastPrinted>2020-01-29T15:20:00Z</cp:lastPrinted>
  <dcterms:created xsi:type="dcterms:W3CDTF">2022-10-24T10:25:00Z</dcterms:created>
  <dcterms:modified xsi:type="dcterms:W3CDTF">2022-10-27T08:43:00Z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